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FD7" w:rsidRDefault="001C7FD7" w:rsidP="001C7FD7">
      <w:pPr>
        <w:pStyle w:val="NoSpacing"/>
        <w:rPr>
          <w:rFonts w:ascii="Times New Roman" w:hAnsi="Times New Roman"/>
          <w:sz w:val="24"/>
          <w:szCs w:val="24"/>
        </w:rPr>
      </w:pPr>
      <w:r w:rsidRPr="00027DA8">
        <w:rPr>
          <w:rFonts w:ascii="Times New Roman" w:hAnsi="Times New Roman"/>
          <w:sz w:val="24"/>
          <w:szCs w:val="24"/>
        </w:rPr>
        <w:t xml:space="preserve">Northern Notes </w:t>
      </w:r>
    </w:p>
    <w:p w:rsidR="001C7FD7" w:rsidRPr="00027DA8" w:rsidRDefault="001C7FD7" w:rsidP="001C7FD7">
      <w:pPr>
        <w:pStyle w:val="NoSpacing"/>
        <w:rPr>
          <w:rFonts w:ascii="Times New Roman" w:hAnsi="Times New Roman"/>
          <w:sz w:val="24"/>
          <w:szCs w:val="24"/>
        </w:rPr>
      </w:pPr>
      <w:r w:rsidRPr="00027DA8">
        <w:rPr>
          <w:rFonts w:ascii="Times New Roman" w:hAnsi="Times New Roman"/>
          <w:sz w:val="24"/>
          <w:szCs w:val="24"/>
        </w:rPr>
        <w:t xml:space="preserve">by </w:t>
      </w:r>
      <w:r w:rsidRPr="00A21643">
        <w:rPr>
          <w:rFonts w:ascii="Times New Roman" w:hAnsi="Times New Roman"/>
          <w:sz w:val="24"/>
          <w:szCs w:val="24"/>
        </w:rPr>
        <w:t>Katie Roundtree</w:t>
      </w:r>
      <w:r>
        <w:rPr>
          <w:rFonts w:ascii="Times New Roman" w:hAnsi="Times New Roman"/>
          <w:sz w:val="24"/>
          <w:szCs w:val="24"/>
        </w:rPr>
        <w:t xml:space="preserve">, </w:t>
      </w:r>
      <w:r w:rsidRPr="00027DA8">
        <w:rPr>
          <w:rFonts w:ascii="Times New Roman" w:hAnsi="Times New Roman"/>
          <w:sz w:val="24"/>
          <w:szCs w:val="24"/>
        </w:rPr>
        <w:t>Director</w:t>
      </w:r>
      <w:r w:rsidR="00EF1D57">
        <w:rPr>
          <w:rFonts w:ascii="Times New Roman" w:hAnsi="Times New Roman"/>
          <w:sz w:val="24"/>
          <w:szCs w:val="24"/>
        </w:rPr>
        <w:t xml:space="preserve"> of Finance and Administration</w:t>
      </w:r>
      <w:bookmarkStart w:id="0" w:name="_GoBack"/>
      <w:bookmarkEnd w:id="0"/>
    </w:p>
    <w:p w:rsidR="001C7FD7" w:rsidRDefault="001C7FD7" w:rsidP="001C7FD7">
      <w:pPr>
        <w:pStyle w:val="NoSpacing"/>
        <w:rPr>
          <w:rFonts w:ascii="Times New Roman" w:hAnsi="Times New Roman"/>
          <w:sz w:val="24"/>
          <w:szCs w:val="24"/>
        </w:rPr>
      </w:pPr>
      <w:r w:rsidRPr="00027DA8">
        <w:rPr>
          <w:rFonts w:ascii="Times New Roman" w:hAnsi="Times New Roman"/>
          <w:sz w:val="24"/>
          <w:szCs w:val="24"/>
        </w:rPr>
        <w:t>Northern Palm Beach County Improvement District</w:t>
      </w:r>
    </w:p>
    <w:p w:rsidR="001C7FD7" w:rsidRPr="00027DA8" w:rsidRDefault="001C7FD7" w:rsidP="001C7FD7">
      <w:pPr>
        <w:pStyle w:val="NoSpacing"/>
        <w:rPr>
          <w:rFonts w:ascii="Times New Roman" w:hAnsi="Times New Roman"/>
          <w:sz w:val="24"/>
          <w:szCs w:val="24"/>
        </w:rPr>
      </w:pPr>
    </w:p>
    <w:p w:rsidR="00805314" w:rsidRDefault="00805314">
      <w:pPr>
        <w:rPr>
          <w:rFonts w:ascii="Times New Roman" w:hAnsi="Times New Roman" w:cs="Times New Roman"/>
          <w:b/>
        </w:rPr>
      </w:pPr>
      <w:r>
        <w:rPr>
          <w:noProof/>
          <w:color w:val="0000FF"/>
        </w:rPr>
        <w:drawing>
          <wp:inline distT="0" distB="0" distL="0" distR="0" wp14:anchorId="31F4695B" wp14:editId="2192D7DE">
            <wp:extent cx="1428750" cy="1428750"/>
            <wp:effectExtent l="0" t="0" r="0" b="0"/>
            <wp:docPr id="2" name="Picture 2" descr="https://www.npbcid.org/wp-content/uploads/2013/05/pool-draining-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pbcid.org/wp-content/uploads/2013/05/pool-draining-150x15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14CBF" w:rsidRPr="001C7FD7" w:rsidRDefault="003A65D2">
      <w:pPr>
        <w:rPr>
          <w:rFonts w:ascii="Times New Roman" w:hAnsi="Times New Roman" w:cs="Times New Roman"/>
          <w:b/>
          <w:sz w:val="24"/>
          <w:szCs w:val="24"/>
          <w:u w:val="single"/>
        </w:rPr>
      </w:pPr>
      <w:r w:rsidRPr="000574A8">
        <w:rPr>
          <w:rFonts w:ascii="Times New Roman" w:hAnsi="Times New Roman" w:cs="Times New Roman"/>
          <w:b/>
        </w:rPr>
        <w:t xml:space="preserve">                                                               </w:t>
      </w:r>
      <w:r w:rsidRPr="001C7FD7">
        <w:rPr>
          <w:rFonts w:ascii="Times New Roman" w:hAnsi="Times New Roman" w:cs="Times New Roman"/>
          <w:b/>
          <w:sz w:val="24"/>
          <w:szCs w:val="24"/>
          <w:u w:val="single"/>
        </w:rPr>
        <w:t>D</w:t>
      </w:r>
      <w:r w:rsidR="00914CBF" w:rsidRPr="001C7FD7">
        <w:rPr>
          <w:rFonts w:ascii="Times New Roman" w:hAnsi="Times New Roman" w:cs="Times New Roman"/>
          <w:b/>
          <w:sz w:val="24"/>
          <w:szCs w:val="24"/>
          <w:u w:val="single"/>
        </w:rPr>
        <w:t>raining</w:t>
      </w:r>
      <w:r w:rsidRPr="001C7FD7">
        <w:rPr>
          <w:rFonts w:ascii="Times New Roman" w:hAnsi="Times New Roman" w:cs="Times New Roman"/>
          <w:b/>
          <w:sz w:val="24"/>
          <w:szCs w:val="24"/>
          <w:u w:val="single"/>
        </w:rPr>
        <w:t xml:space="preserve"> S</w:t>
      </w:r>
      <w:r w:rsidR="00914CBF" w:rsidRPr="001C7FD7">
        <w:rPr>
          <w:rFonts w:ascii="Times New Roman" w:hAnsi="Times New Roman" w:cs="Times New Roman"/>
          <w:b/>
          <w:sz w:val="24"/>
          <w:szCs w:val="24"/>
          <w:u w:val="single"/>
        </w:rPr>
        <w:t>wimming</w:t>
      </w:r>
      <w:r w:rsidRPr="001C7FD7">
        <w:rPr>
          <w:rFonts w:ascii="Times New Roman" w:hAnsi="Times New Roman" w:cs="Times New Roman"/>
          <w:b/>
          <w:sz w:val="24"/>
          <w:szCs w:val="24"/>
          <w:u w:val="single"/>
        </w:rPr>
        <w:t xml:space="preserve"> </w:t>
      </w:r>
      <w:r w:rsidR="00914CBF" w:rsidRPr="001C7FD7">
        <w:rPr>
          <w:rFonts w:ascii="Times New Roman" w:hAnsi="Times New Roman" w:cs="Times New Roman"/>
          <w:b/>
          <w:sz w:val="24"/>
          <w:szCs w:val="24"/>
          <w:u w:val="single"/>
        </w:rPr>
        <w:t>Pools</w:t>
      </w:r>
    </w:p>
    <w:p w:rsidR="00B913CA" w:rsidRPr="001C7FD7" w:rsidRDefault="003A65D2">
      <w:pPr>
        <w:rPr>
          <w:rFonts w:ascii="Times New Roman" w:hAnsi="Times New Roman" w:cs="Times New Roman"/>
          <w:sz w:val="24"/>
        </w:rPr>
      </w:pPr>
      <w:r w:rsidRPr="001C7FD7">
        <w:rPr>
          <w:rFonts w:ascii="Times New Roman" w:hAnsi="Times New Roman" w:cs="Times New Roman"/>
          <w:sz w:val="24"/>
        </w:rPr>
        <w:t xml:space="preserve">If you live in South Florida, </w:t>
      </w:r>
      <w:r w:rsidR="00914CBF" w:rsidRPr="001C7FD7">
        <w:rPr>
          <w:rFonts w:ascii="Times New Roman" w:hAnsi="Times New Roman" w:cs="Times New Roman"/>
          <w:sz w:val="24"/>
        </w:rPr>
        <w:t>odds are</w:t>
      </w:r>
      <w:r w:rsidRPr="001C7FD7">
        <w:rPr>
          <w:rFonts w:ascii="Times New Roman" w:hAnsi="Times New Roman" w:cs="Times New Roman"/>
          <w:sz w:val="24"/>
        </w:rPr>
        <w:t xml:space="preserve"> you have a swimming pool.   One of the reasons we live here is the great climate</w:t>
      </w:r>
      <w:r w:rsidR="000574A8" w:rsidRPr="001C7FD7">
        <w:rPr>
          <w:rFonts w:ascii="Times New Roman" w:hAnsi="Times New Roman" w:cs="Times New Roman"/>
          <w:sz w:val="24"/>
        </w:rPr>
        <w:t xml:space="preserve"> where y</w:t>
      </w:r>
      <w:r w:rsidRPr="001C7FD7">
        <w:rPr>
          <w:rFonts w:ascii="Times New Roman" w:hAnsi="Times New Roman" w:cs="Times New Roman"/>
          <w:sz w:val="24"/>
        </w:rPr>
        <w:t>ou can enjoy swimming year</w:t>
      </w:r>
      <w:r w:rsidR="0004472A" w:rsidRPr="001C7FD7">
        <w:rPr>
          <w:rFonts w:ascii="Times New Roman" w:hAnsi="Times New Roman" w:cs="Times New Roman"/>
          <w:sz w:val="24"/>
        </w:rPr>
        <w:t>-</w:t>
      </w:r>
      <w:r w:rsidRPr="001C7FD7">
        <w:rPr>
          <w:rFonts w:ascii="Times New Roman" w:hAnsi="Times New Roman" w:cs="Times New Roman"/>
          <w:sz w:val="24"/>
        </w:rPr>
        <w:t xml:space="preserve">round.  </w:t>
      </w:r>
      <w:r w:rsidR="00914CBF" w:rsidRPr="001C7FD7">
        <w:rPr>
          <w:rFonts w:ascii="Times New Roman" w:hAnsi="Times New Roman" w:cs="Times New Roman"/>
          <w:sz w:val="24"/>
        </w:rPr>
        <w:t>I</w:t>
      </w:r>
      <w:r w:rsidRPr="001C7FD7">
        <w:rPr>
          <w:rFonts w:ascii="Times New Roman" w:hAnsi="Times New Roman" w:cs="Times New Roman"/>
          <w:sz w:val="24"/>
        </w:rPr>
        <w:t xml:space="preserve">f you have a pool, it is also critical that you </w:t>
      </w:r>
      <w:r w:rsidR="00914CBF" w:rsidRPr="001C7FD7">
        <w:rPr>
          <w:rFonts w:ascii="Times New Roman" w:hAnsi="Times New Roman" w:cs="Times New Roman"/>
          <w:sz w:val="24"/>
        </w:rPr>
        <w:t xml:space="preserve">maintain </w:t>
      </w:r>
      <w:r w:rsidR="0029300D">
        <w:rPr>
          <w:rFonts w:ascii="Times New Roman" w:hAnsi="Times New Roman" w:cs="Times New Roman"/>
          <w:sz w:val="24"/>
        </w:rPr>
        <w:t>the structure</w:t>
      </w:r>
      <w:r w:rsidR="00914CBF" w:rsidRPr="001C7FD7">
        <w:rPr>
          <w:rFonts w:ascii="Times New Roman" w:hAnsi="Times New Roman" w:cs="Times New Roman"/>
          <w:sz w:val="24"/>
        </w:rPr>
        <w:t xml:space="preserve"> and treat the water</w:t>
      </w:r>
      <w:r w:rsidR="00B913CA" w:rsidRPr="001C7FD7">
        <w:rPr>
          <w:rFonts w:ascii="Times New Roman" w:hAnsi="Times New Roman" w:cs="Times New Roman"/>
          <w:sz w:val="24"/>
        </w:rPr>
        <w:t xml:space="preserve"> to keep </w:t>
      </w:r>
      <w:r w:rsidR="000574A8" w:rsidRPr="001C7FD7">
        <w:rPr>
          <w:rFonts w:ascii="Times New Roman" w:hAnsi="Times New Roman" w:cs="Times New Roman"/>
          <w:sz w:val="24"/>
        </w:rPr>
        <w:t>you and your family</w:t>
      </w:r>
      <w:r w:rsidR="0029300D">
        <w:rPr>
          <w:rFonts w:ascii="Times New Roman" w:hAnsi="Times New Roman" w:cs="Times New Roman"/>
          <w:sz w:val="24"/>
        </w:rPr>
        <w:t xml:space="preserve"> healthy and safe</w:t>
      </w:r>
      <w:r w:rsidR="00B913CA" w:rsidRPr="001C7FD7">
        <w:rPr>
          <w:rFonts w:ascii="Times New Roman" w:hAnsi="Times New Roman" w:cs="Times New Roman"/>
          <w:sz w:val="24"/>
        </w:rPr>
        <w:t>. From time to time, it may be necessary to drain your pool for repairs.</w:t>
      </w:r>
      <w:r w:rsidRPr="001C7FD7">
        <w:rPr>
          <w:rFonts w:ascii="Times New Roman" w:hAnsi="Times New Roman" w:cs="Times New Roman"/>
          <w:sz w:val="24"/>
        </w:rPr>
        <w:t xml:space="preserve">  Whether </w:t>
      </w:r>
      <w:r w:rsidR="0004472A" w:rsidRPr="001C7FD7">
        <w:rPr>
          <w:rFonts w:ascii="Times New Roman" w:hAnsi="Times New Roman" w:cs="Times New Roman"/>
          <w:sz w:val="24"/>
        </w:rPr>
        <w:t xml:space="preserve">the </w:t>
      </w:r>
      <w:r w:rsidR="00914CBF" w:rsidRPr="001C7FD7">
        <w:rPr>
          <w:rFonts w:ascii="Times New Roman" w:hAnsi="Times New Roman" w:cs="Times New Roman"/>
          <w:sz w:val="24"/>
        </w:rPr>
        <w:t xml:space="preserve">reason is </w:t>
      </w:r>
      <w:r w:rsidRPr="001C7FD7">
        <w:rPr>
          <w:rFonts w:ascii="Times New Roman" w:hAnsi="Times New Roman" w:cs="Times New Roman"/>
          <w:sz w:val="24"/>
        </w:rPr>
        <w:t xml:space="preserve">cleaning, </w:t>
      </w:r>
      <w:r w:rsidR="00035434" w:rsidRPr="001C7FD7">
        <w:rPr>
          <w:rFonts w:ascii="Times New Roman" w:hAnsi="Times New Roman" w:cs="Times New Roman"/>
          <w:sz w:val="24"/>
        </w:rPr>
        <w:t>water</w:t>
      </w:r>
      <w:r w:rsidRPr="001C7FD7">
        <w:rPr>
          <w:rFonts w:ascii="Times New Roman" w:hAnsi="Times New Roman" w:cs="Times New Roman"/>
          <w:sz w:val="24"/>
        </w:rPr>
        <w:t xml:space="preserve"> changes, or just lowering water levels,</w:t>
      </w:r>
      <w:r w:rsidR="00B913CA" w:rsidRPr="001C7FD7">
        <w:rPr>
          <w:rFonts w:ascii="Times New Roman" w:hAnsi="Times New Roman" w:cs="Times New Roman"/>
          <w:sz w:val="24"/>
        </w:rPr>
        <w:t xml:space="preserve"> pool draining is a common activity.</w:t>
      </w:r>
    </w:p>
    <w:p w:rsidR="003A65D2" w:rsidRPr="001C7FD7" w:rsidRDefault="00914CBF">
      <w:pPr>
        <w:rPr>
          <w:rFonts w:ascii="Times New Roman" w:hAnsi="Times New Roman" w:cs="Times New Roman"/>
          <w:sz w:val="24"/>
        </w:rPr>
      </w:pPr>
      <w:r w:rsidRPr="001C7FD7">
        <w:rPr>
          <w:rFonts w:ascii="Times New Roman" w:hAnsi="Times New Roman" w:cs="Times New Roman"/>
          <w:sz w:val="24"/>
        </w:rPr>
        <w:t>D</w:t>
      </w:r>
      <w:r w:rsidR="00B913CA" w:rsidRPr="001C7FD7">
        <w:rPr>
          <w:rFonts w:ascii="Times New Roman" w:hAnsi="Times New Roman" w:cs="Times New Roman"/>
          <w:sz w:val="24"/>
        </w:rPr>
        <w:t>isposal of pool water into a storm drain is harmful to the environment</w:t>
      </w:r>
      <w:r w:rsidRPr="001C7FD7">
        <w:rPr>
          <w:rFonts w:ascii="Times New Roman" w:hAnsi="Times New Roman" w:cs="Times New Roman"/>
          <w:sz w:val="24"/>
        </w:rPr>
        <w:t xml:space="preserve">. </w:t>
      </w:r>
      <w:r w:rsidR="00B913CA" w:rsidRPr="001C7FD7">
        <w:rPr>
          <w:rFonts w:ascii="Times New Roman" w:hAnsi="Times New Roman" w:cs="Times New Roman"/>
          <w:sz w:val="24"/>
        </w:rPr>
        <w:t xml:space="preserve"> </w:t>
      </w:r>
      <w:r w:rsidR="001C7FD7">
        <w:rPr>
          <w:rFonts w:ascii="Times New Roman" w:hAnsi="Times New Roman" w:cs="Times New Roman"/>
          <w:sz w:val="24"/>
        </w:rPr>
        <w:t>P</w:t>
      </w:r>
      <w:r w:rsidRPr="001C7FD7">
        <w:rPr>
          <w:rFonts w:ascii="Times New Roman" w:hAnsi="Times New Roman" w:cs="Times New Roman"/>
          <w:sz w:val="24"/>
        </w:rPr>
        <w:t>ool water</w:t>
      </w:r>
      <w:r w:rsidR="00B913CA" w:rsidRPr="001C7FD7">
        <w:rPr>
          <w:rFonts w:ascii="Times New Roman" w:hAnsi="Times New Roman" w:cs="Times New Roman"/>
          <w:sz w:val="24"/>
        </w:rPr>
        <w:t xml:space="preserve"> enters the storm drain system untreated</w:t>
      </w:r>
      <w:r w:rsidR="0029300D">
        <w:rPr>
          <w:rFonts w:ascii="Times New Roman" w:hAnsi="Times New Roman" w:cs="Times New Roman"/>
          <w:sz w:val="24"/>
        </w:rPr>
        <w:t xml:space="preserve"> and</w:t>
      </w:r>
      <w:r w:rsidR="00B913CA" w:rsidRPr="001C7FD7">
        <w:rPr>
          <w:rFonts w:ascii="Times New Roman" w:hAnsi="Times New Roman" w:cs="Times New Roman"/>
          <w:sz w:val="24"/>
        </w:rPr>
        <w:t xml:space="preserve"> may </w:t>
      </w:r>
      <w:r w:rsidR="00035434" w:rsidRPr="001C7FD7">
        <w:rPr>
          <w:rFonts w:ascii="Times New Roman" w:hAnsi="Times New Roman" w:cs="Times New Roman"/>
          <w:sz w:val="24"/>
        </w:rPr>
        <w:t xml:space="preserve">contain </w:t>
      </w:r>
      <w:r w:rsidR="0029300D">
        <w:rPr>
          <w:rFonts w:ascii="Times New Roman" w:hAnsi="Times New Roman" w:cs="Times New Roman"/>
          <w:sz w:val="24"/>
        </w:rPr>
        <w:t>chemicals</w:t>
      </w:r>
      <w:r w:rsidR="00B913CA" w:rsidRPr="001C7FD7">
        <w:rPr>
          <w:rFonts w:ascii="Times New Roman" w:hAnsi="Times New Roman" w:cs="Times New Roman"/>
          <w:sz w:val="24"/>
        </w:rPr>
        <w:t xml:space="preserve"> that can harm canals, ponds</w:t>
      </w:r>
      <w:r w:rsidR="0029300D">
        <w:rPr>
          <w:rFonts w:ascii="Times New Roman" w:hAnsi="Times New Roman" w:cs="Times New Roman"/>
          <w:sz w:val="24"/>
        </w:rPr>
        <w:t xml:space="preserve">, </w:t>
      </w:r>
      <w:r w:rsidR="00B913CA" w:rsidRPr="001C7FD7">
        <w:rPr>
          <w:rFonts w:ascii="Times New Roman" w:hAnsi="Times New Roman" w:cs="Times New Roman"/>
          <w:sz w:val="24"/>
        </w:rPr>
        <w:t>lakes</w:t>
      </w:r>
      <w:r w:rsidR="0029300D">
        <w:rPr>
          <w:rFonts w:ascii="Times New Roman" w:hAnsi="Times New Roman" w:cs="Times New Roman"/>
          <w:sz w:val="24"/>
        </w:rPr>
        <w:t xml:space="preserve"> and wetlands,</w:t>
      </w:r>
      <w:r w:rsidR="00B913CA" w:rsidRPr="001C7FD7">
        <w:rPr>
          <w:rFonts w:ascii="Times New Roman" w:hAnsi="Times New Roman" w:cs="Times New Roman"/>
          <w:sz w:val="24"/>
        </w:rPr>
        <w:t xml:space="preserve"> </w:t>
      </w:r>
      <w:r w:rsidR="0029300D">
        <w:rPr>
          <w:rFonts w:ascii="Times New Roman" w:hAnsi="Times New Roman" w:cs="Times New Roman"/>
          <w:sz w:val="24"/>
        </w:rPr>
        <w:t xml:space="preserve">as well as </w:t>
      </w:r>
      <w:r w:rsidR="00B913CA" w:rsidRPr="001C7FD7">
        <w:rPr>
          <w:rFonts w:ascii="Times New Roman" w:hAnsi="Times New Roman" w:cs="Times New Roman"/>
          <w:sz w:val="24"/>
        </w:rPr>
        <w:t xml:space="preserve">the wildlife </w:t>
      </w:r>
      <w:r w:rsidR="0029300D">
        <w:rPr>
          <w:rFonts w:ascii="Times New Roman" w:hAnsi="Times New Roman" w:cs="Times New Roman"/>
          <w:sz w:val="24"/>
        </w:rPr>
        <w:t>living in and around</w:t>
      </w:r>
      <w:r w:rsidR="00B913CA" w:rsidRPr="001C7FD7">
        <w:rPr>
          <w:rFonts w:ascii="Times New Roman" w:hAnsi="Times New Roman" w:cs="Times New Roman"/>
          <w:sz w:val="24"/>
        </w:rPr>
        <w:t xml:space="preserve"> the</w:t>
      </w:r>
      <w:r w:rsidR="0029300D">
        <w:rPr>
          <w:rFonts w:ascii="Times New Roman" w:hAnsi="Times New Roman" w:cs="Times New Roman"/>
          <w:sz w:val="24"/>
        </w:rPr>
        <w:t>m</w:t>
      </w:r>
      <w:r w:rsidR="00B913CA" w:rsidRPr="001C7FD7">
        <w:rPr>
          <w:rFonts w:ascii="Times New Roman" w:hAnsi="Times New Roman" w:cs="Times New Roman"/>
          <w:sz w:val="24"/>
        </w:rPr>
        <w:t xml:space="preserve">. </w:t>
      </w:r>
      <w:r w:rsidR="001C7FD7" w:rsidRPr="001C7FD7">
        <w:rPr>
          <w:rFonts w:ascii="Times New Roman" w:hAnsi="Times New Roman" w:cs="Times New Roman"/>
          <w:sz w:val="24"/>
        </w:rPr>
        <w:t>Chlorine, bromine, algaecides, biocides, water conditioners, stabilizers, and other chemicals in pool water are toxic to fish and other aquatic life</w:t>
      </w:r>
      <w:r w:rsidR="001C7FD7">
        <w:rPr>
          <w:rFonts w:ascii="Times New Roman" w:hAnsi="Times New Roman" w:cs="Times New Roman"/>
          <w:sz w:val="24"/>
        </w:rPr>
        <w:t>.</w:t>
      </w:r>
    </w:p>
    <w:p w:rsidR="0004472A" w:rsidRPr="001C7FD7" w:rsidRDefault="0004472A">
      <w:pPr>
        <w:rPr>
          <w:rFonts w:ascii="Times New Roman" w:hAnsi="Times New Roman" w:cs="Times New Roman"/>
          <w:sz w:val="24"/>
        </w:rPr>
      </w:pPr>
      <w:r w:rsidRPr="001C7FD7">
        <w:rPr>
          <w:rFonts w:ascii="Times New Roman" w:hAnsi="Times New Roman" w:cs="Times New Roman"/>
          <w:sz w:val="24"/>
        </w:rPr>
        <w:t>Here are some things to remember about draining pools:</w:t>
      </w:r>
    </w:p>
    <w:p w:rsidR="00B913CA" w:rsidRPr="001C7FD7" w:rsidRDefault="00B913CA" w:rsidP="00B913CA">
      <w:pPr>
        <w:pStyle w:val="ListParagraph"/>
        <w:numPr>
          <w:ilvl w:val="0"/>
          <w:numId w:val="1"/>
        </w:numPr>
        <w:rPr>
          <w:rFonts w:ascii="Times New Roman" w:hAnsi="Times New Roman" w:cs="Times New Roman"/>
          <w:sz w:val="24"/>
        </w:rPr>
      </w:pPr>
      <w:r w:rsidRPr="001C7FD7">
        <w:rPr>
          <w:rFonts w:ascii="Times New Roman" w:hAnsi="Times New Roman" w:cs="Times New Roman"/>
          <w:sz w:val="24"/>
        </w:rPr>
        <w:t xml:space="preserve"> Only drain your pool when absolutely necessary.</w:t>
      </w:r>
      <w:r w:rsidR="001C7FD7" w:rsidRPr="001C7FD7">
        <w:t xml:space="preserve"> </w:t>
      </w:r>
      <w:r w:rsidR="001C7FD7" w:rsidRPr="001C7FD7">
        <w:rPr>
          <w:rFonts w:ascii="Times New Roman" w:hAnsi="Times New Roman" w:cs="Times New Roman"/>
          <w:sz w:val="24"/>
        </w:rPr>
        <w:t>Avoid draining/backwashing your pool during periods of drought and during significant rainfall events. Do not drain your pool when watering restrictions are in place.</w:t>
      </w:r>
    </w:p>
    <w:p w:rsidR="00B913CA" w:rsidRPr="001C7FD7" w:rsidRDefault="00035434" w:rsidP="00B913CA">
      <w:pPr>
        <w:pStyle w:val="ListParagraph"/>
        <w:numPr>
          <w:ilvl w:val="0"/>
          <w:numId w:val="1"/>
        </w:numPr>
        <w:rPr>
          <w:rFonts w:ascii="Times New Roman" w:hAnsi="Times New Roman" w:cs="Times New Roman"/>
          <w:sz w:val="24"/>
        </w:rPr>
      </w:pPr>
      <w:r w:rsidRPr="001C7FD7">
        <w:rPr>
          <w:rFonts w:ascii="Times New Roman" w:hAnsi="Times New Roman" w:cs="Times New Roman"/>
          <w:sz w:val="24"/>
        </w:rPr>
        <w:t xml:space="preserve"> Leave the water in the pool</w:t>
      </w:r>
      <w:r w:rsidR="0029300D">
        <w:rPr>
          <w:rFonts w:ascii="Times New Roman" w:hAnsi="Times New Roman" w:cs="Times New Roman"/>
          <w:sz w:val="24"/>
        </w:rPr>
        <w:t xml:space="preserve"> for</w:t>
      </w:r>
      <w:r w:rsidRPr="001C7FD7">
        <w:rPr>
          <w:rFonts w:ascii="Times New Roman" w:hAnsi="Times New Roman" w:cs="Times New Roman"/>
          <w:sz w:val="24"/>
        </w:rPr>
        <w:t xml:space="preserve"> at least </w:t>
      </w:r>
      <w:r w:rsidR="0004472A" w:rsidRPr="001C7FD7">
        <w:rPr>
          <w:rFonts w:ascii="Times New Roman" w:hAnsi="Times New Roman" w:cs="Times New Roman"/>
          <w:sz w:val="24"/>
        </w:rPr>
        <w:t xml:space="preserve">one </w:t>
      </w:r>
      <w:r w:rsidRPr="001C7FD7">
        <w:rPr>
          <w:rFonts w:ascii="Times New Roman" w:hAnsi="Times New Roman" w:cs="Times New Roman"/>
          <w:sz w:val="24"/>
        </w:rPr>
        <w:t xml:space="preserve">week without adding chlorine or other chemicals before draining.  If you can’t wait that long, use a </w:t>
      </w:r>
      <w:r w:rsidR="00914CBF" w:rsidRPr="001C7FD7">
        <w:rPr>
          <w:rFonts w:ascii="Times New Roman" w:hAnsi="Times New Roman" w:cs="Times New Roman"/>
          <w:sz w:val="24"/>
        </w:rPr>
        <w:t xml:space="preserve">chlorine neutralizing </w:t>
      </w:r>
      <w:r w:rsidR="00A511A1" w:rsidRPr="001C7FD7">
        <w:rPr>
          <w:rFonts w:ascii="Times New Roman" w:hAnsi="Times New Roman" w:cs="Times New Roman"/>
          <w:sz w:val="24"/>
        </w:rPr>
        <w:t>chemical found</w:t>
      </w:r>
      <w:r w:rsidR="00802DBF" w:rsidRPr="001C7FD7">
        <w:rPr>
          <w:rFonts w:ascii="Times New Roman" w:hAnsi="Times New Roman" w:cs="Times New Roman"/>
          <w:sz w:val="24"/>
        </w:rPr>
        <w:t xml:space="preserve"> at most pool supply stores</w:t>
      </w:r>
      <w:r w:rsidRPr="001C7FD7">
        <w:rPr>
          <w:rFonts w:ascii="Times New Roman" w:hAnsi="Times New Roman" w:cs="Times New Roman"/>
          <w:sz w:val="24"/>
        </w:rPr>
        <w:t>.</w:t>
      </w:r>
      <w:r w:rsidR="00802DBF" w:rsidRPr="001C7FD7">
        <w:rPr>
          <w:rFonts w:ascii="Times New Roman" w:hAnsi="Times New Roman" w:cs="Times New Roman"/>
          <w:sz w:val="24"/>
        </w:rPr>
        <w:t xml:space="preserve"> Please consult your pool supply company for further information.</w:t>
      </w:r>
    </w:p>
    <w:p w:rsidR="00035434" w:rsidRPr="001C7FD7" w:rsidRDefault="00035434" w:rsidP="00B913CA">
      <w:pPr>
        <w:pStyle w:val="ListParagraph"/>
        <w:numPr>
          <w:ilvl w:val="0"/>
          <w:numId w:val="1"/>
        </w:numPr>
        <w:rPr>
          <w:rFonts w:ascii="Times New Roman" w:hAnsi="Times New Roman" w:cs="Times New Roman"/>
          <w:sz w:val="24"/>
        </w:rPr>
      </w:pPr>
      <w:r w:rsidRPr="001C7FD7">
        <w:rPr>
          <w:rFonts w:ascii="Times New Roman" w:hAnsi="Times New Roman" w:cs="Times New Roman"/>
          <w:sz w:val="24"/>
        </w:rPr>
        <w:t>Test the water before discharging to ensure that the chlorine levels are safe.  Also ensure that the pH levels are normal (6.5-7.8).</w:t>
      </w:r>
    </w:p>
    <w:p w:rsidR="00035434" w:rsidRPr="001C7FD7" w:rsidRDefault="00035434" w:rsidP="00B913CA">
      <w:pPr>
        <w:pStyle w:val="ListParagraph"/>
        <w:numPr>
          <w:ilvl w:val="0"/>
          <w:numId w:val="1"/>
        </w:numPr>
        <w:rPr>
          <w:rFonts w:ascii="Times New Roman" w:hAnsi="Times New Roman" w:cs="Times New Roman"/>
          <w:sz w:val="24"/>
        </w:rPr>
      </w:pPr>
      <w:r w:rsidRPr="001C7FD7">
        <w:rPr>
          <w:rFonts w:ascii="Times New Roman" w:hAnsi="Times New Roman" w:cs="Times New Roman"/>
          <w:sz w:val="24"/>
        </w:rPr>
        <w:t xml:space="preserve">Drain the </w:t>
      </w:r>
      <w:r w:rsidR="001B431A" w:rsidRPr="001C7FD7">
        <w:rPr>
          <w:rFonts w:ascii="Times New Roman" w:hAnsi="Times New Roman" w:cs="Times New Roman"/>
          <w:sz w:val="24"/>
        </w:rPr>
        <w:t>pool slowly over a large pervious area, such as your lawn, before letting th</w:t>
      </w:r>
      <w:r w:rsidR="00A860F7" w:rsidRPr="001C7FD7">
        <w:rPr>
          <w:rFonts w:ascii="Times New Roman" w:hAnsi="Times New Roman" w:cs="Times New Roman"/>
          <w:sz w:val="24"/>
        </w:rPr>
        <w:t>e water drain into a storm drain</w:t>
      </w:r>
      <w:r w:rsidR="001B431A" w:rsidRPr="001C7FD7">
        <w:rPr>
          <w:rFonts w:ascii="Times New Roman" w:hAnsi="Times New Roman" w:cs="Times New Roman"/>
          <w:sz w:val="24"/>
        </w:rPr>
        <w:t>. The water will filter sl</w:t>
      </w:r>
      <w:r w:rsidR="004563FD" w:rsidRPr="001C7FD7">
        <w:rPr>
          <w:rFonts w:ascii="Times New Roman" w:hAnsi="Times New Roman" w:cs="Times New Roman"/>
          <w:sz w:val="24"/>
        </w:rPr>
        <w:t>owly and evenly through the soil</w:t>
      </w:r>
      <w:r w:rsidR="001B431A" w:rsidRPr="001C7FD7">
        <w:rPr>
          <w:rFonts w:ascii="Times New Roman" w:hAnsi="Times New Roman" w:cs="Times New Roman"/>
          <w:sz w:val="24"/>
        </w:rPr>
        <w:t xml:space="preserve">. </w:t>
      </w:r>
      <w:r w:rsidR="001C7FD7" w:rsidRPr="001C7FD7">
        <w:rPr>
          <w:rFonts w:ascii="Times New Roman" w:hAnsi="Times New Roman" w:cs="Times New Roman"/>
          <w:sz w:val="24"/>
        </w:rPr>
        <w:t xml:space="preserve">Control the rate of discharge across your property to avoid erosion and nuisance conditions for neighboring properties. Nuisance conditions such as the creation of odors, </w:t>
      </w:r>
      <w:r w:rsidR="001C7FD7" w:rsidRPr="001C7FD7">
        <w:rPr>
          <w:rFonts w:ascii="Times New Roman" w:hAnsi="Times New Roman" w:cs="Times New Roman"/>
          <w:sz w:val="24"/>
        </w:rPr>
        <w:lastRenderedPageBreak/>
        <w:t>mosquito breeding conditions, or flooding can occur when water is ponded for a prolonged period.</w:t>
      </w:r>
    </w:p>
    <w:p w:rsidR="001B431A" w:rsidRPr="001C7FD7" w:rsidRDefault="001B431A" w:rsidP="00B913CA">
      <w:pPr>
        <w:pStyle w:val="ListParagraph"/>
        <w:numPr>
          <w:ilvl w:val="0"/>
          <w:numId w:val="1"/>
        </w:numPr>
        <w:rPr>
          <w:rFonts w:ascii="Times New Roman" w:hAnsi="Times New Roman" w:cs="Times New Roman"/>
          <w:sz w:val="24"/>
        </w:rPr>
      </w:pPr>
      <w:r w:rsidRPr="001C7FD7">
        <w:rPr>
          <w:rFonts w:ascii="Times New Roman" w:hAnsi="Times New Roman" w:cs="Times New Roman"/>
          <w:sz w:val="24"/>
        </w:rPr>
        <w:t xml:space="preserve">If your pool contains algae or other organic matter (a black film), collect the algae and dispose of it in your normal trash.  </w:t>
      </w:r>
      <w:r w:rsidR="004563FD" w:rsidRPr="001C7FD7">
        <w:rPr>
          <w:rFonts w:ascii="Times New Roman" w:hAnsi="Times New Roman" w:cs="Times New Roman"/>
          <w:sz w:val="24"/>
        </w:rPr>
        <w:t>D</w:t>
      </w:r>
      <w:r w:rsidRPr="001C7FD7">
        <w:rPr>
          <w:rFonts w:ascii="Times New Roman" w:hAnsi="Times New Roman" w:cs="Times New Roman"/>
          <w:sz w:val="24"/>
        </w:rPr>
        <w:t>ecaying organic matter lowers the oxygen content in the water and sh</w:t>
      </w:r>
      <w:r w:rsidR="00A860F7" w:rsidRPr="001C7FD7">
        <w:rPr>
          <w:rFonts w:ascii="Times New Roman" w:hAnsi="Times New Roman" w:cs="Times New Roman"/>
          <w:sz w:val="24"/>
        </w:rPr>
        <w:t>ould not go into the storm drain</w:t>
      </w:r>
      <w:r w:rsidRPr="001C7FD7">
        <w:rPr>
          <w:rFonts w:ascii="Times New Roman" w:hAnsi="Times New Roman" w:cs="Times New Roman"/>
          <w:sz w:val="24"/>
        </w:rPr>
        <w:t xml:space="preserve"> or any wetland area.</w:t>
      </w:r>
    </w:p>
    <w:p w:rsidR="001B431A" w:rsidRPr="001C7FD7" w:rsidRDefault="001B431A" w:rsidP="001B431A">
      <w:pPr>
        <w:rPr>
          <w:rFonts w:ascii="Times New Roman" w:hAnsi="Times New Roman" w:cs="Times New Roman"/>
          <w:sz w:val="24"/>
        </w:rPr>
      </w:pPr>
      <w:r w:rsidRPr="001C7FD7">
        <w:rPr>
          <w:rFonts w:ascii="Times New Roman" w:hAnsi="Times New Roman" w:cs="Times New Roman"/>
          <w:sz w:val="24"/>
        </w:rPr>
        <w:t xml:space="preserve">Please keep in mind that there is a direct link between what we do around our home and the water quality of our canals, ponds, lakes and wetlands. </w:t>
      </w:r>
    </w:p>
    <w:p w:rsidR="003A65D2" w:rsidRPr="001C7FD7" w:rsidRDefault="001C7FD7" w:rsidP="001C7FD7">
      <w:pPr>
        <w:pStyle w:val="Default"/>
        <w:jc w:val="both"/>
        <w:rPr>
          <w:b/>
          <w:sz w:val="28"/>
        </w:rPr>
      </w:pPr>
      <w:r w:rsidRPr="001C7FD7">
        <w:rPr>
          <w:rFonts w:ascii="Times New Roman" w:hAnsi="Times New Roman" w:cs="Times New Roman"/>
          <w:szCs w:val="22"/>
        </w:rPr>
        <w:t xml:space="preserve">NPDES tip:  </w:t>
      </w:r>
      <w:r w:rsidRPr="001C7FD7">
        <w:rPr>
          <w:rFonts w:ascii="Times New Roman" w:hAnsi="Times New Roman" w:cs="Times New Roman"/>
          <w:color w:val="231D1D"/>
          <w:szCs w:val="22"/>
        </w:rPr>
        <w:t xml:space="preserve">Dirt, oil, and debris that collect in parking lots and paved areas can be washed into the storm sewer system and eventually enter local waterbodies.  Sweep up litter and debris from sidewalks, driveways and parking lots, especially around storm drains. </w:t>
      </w:r>
    </w:p>
    <w:sectPr w:rsidR="003A65D2" w:rsidRPr="001C7FD7" w:rsidSect="00B2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IIAB O+ Novarese ITC by B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5B84"/>
    <w:multiLevelType w:val="hybridMultilevel"/>
    <w:tmpl w:val="80665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D2"/>
    <w:rsid w:val="00025C9D"/>
    <w:rsid w:val="00035434"/>
    <w:rsid w:val="0004472A"/>
    <w:rsid w:val="000574A8"/>
    <w:rsid w:val="001B431A"/>
    <w:rsid w:val="001C7FD7"/>
    <w:rsid w:val="0029300D"/>
    <w:rsid w:val="002D2B0E"/>
    <w:rsid w:val="003A2ED6"/>
    <w:rsid w:val="003A65D2"/>
    <w:rsid w:val="004563FD"/>
    <w:rsid w:val="006645B0"/>
    <w:rsid w:val="00802914"/>
    <w:rsid w:val="00802DBF"/>
    <w:rsid w:val="00805314"/>
    <w:rsid w:val="00884D69"/>
    <w:rsid w:val="00914CBF"/>
    <w:rsid w:val="00A134F3"/>
    <w:rsid w:val="00A41940"/>
    <w:rsid w:val="00A511A1"/>
    <w:rsid w:val="00A860F7"/>
    <w:rsid w:val="00A97EC1"/>
    <w:rsid w:val="00B256BA"/>
    <w:rsid w:val="00B913CA"/>
    <w:rsid w:val="00EF1D57"/>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B654"/>
  <w15:docId w15:val="{DCF24D05-CA59-4E51-A56E-20D70665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3CA"/>
    <w:pPr>
      <w:ind w:left="720"/>
      <w:contextualSpacing/>
    </w:pPr>
  </w:style>
  <w:style w:type="paragraph" w:customStyle="1" w:styleId="Default">
    <w:name w:val="Default"/>
    <w:rsid w:val="001C7FD7"/>
    <w:pPr>
      <w:autoSpaceDE w:val="0"/>
      <w:autoSpaceDN w:val="0"/>
      <w:adjustRightInd w:val="0"/>
      <w:spacing w:after="0" w:line="240" w:lineRule="auto"/>
    </w:pPr>
    <w:rPr>
      <w:rFonts w:ascii="JIIAB O+ Novarese ITC by BT" w:eastAsia="Times New Roman" w:hAnsi="JIIAB O+ Novarese ITC by BT" w:cs="JIIAB O+ Novarese ITC by BT"/>
      <w:color w:val="000000"/>
      <w:sz w:val="24"/>
      <w:szCs w:val="24"/>
    </w:rPr>
  </w:style>
  <w:style w:type="paragraph" w:styleId="NoSpacing">
    <w:name w:val="No Spacing"/>
    <w:uiPriority w:val="1"/>
    <w:qFormat/>
    <w:rsid w:val="001C7F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pbcid.org/wp-content/uploads/2013/05/pool-draining.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Katie Roundtree</cp:lastModifiedBy>
  <cp:revision>2</cp:revision>
  <dcterms:created xsi:type="dcterms:W3CDTF">2023-06-12T21:32:00Z</dcterms:created>
  <dcterms:modified xsi:type="dcterms:W3CDTF">2023-06-12T21:32:00Z</dcterms:modified>
</cp:coreProperties>
</file>